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5 meter från avverkningsanmälan A 40813-2026 i Skellefteå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