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som inkom 2025-06-17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7 naturvårdsarter hittats: garnlav (VU, T), knärot (VU, T, §8), dropptaggsvamp (NT, T), orange taggsvamp (NT, T), talltita (NT, §4), tretåig hackspett (NT, T, §4) och nästlav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563" cy="5688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03563"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7172954, E 764664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