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Detta dokument behandlar höga naturvärden i avverkningsanmälan A 18476-2026 i Skellefteå kommun som inkom 2026-04-15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7186604, E 775953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