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Detta dokument behandlar höga naturvärden i avverkningsanmälan A 26646-2026 i Skellefteå kommun som inkom 2026-06-11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7217061, E 786205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