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Detta dokument behandlar höga naturvärden i avverkningsanmälan A 28448-2023 i Skellefteå kommun som inkom 2023-06-26 och omfattar 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7230275, E 799578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