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Detta dokument behandlar höga naturvärden i avverkningsanmälan A 34724-2025 i Skellefteå kommun som inkom 2025-07-10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7182834, E 726258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