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Detta dokument behandlar höga naturvärden i avverkningsanmälan A 51734-2021 i Skellefteå kommun som inkom 2021-09-22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7195183, E 789852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