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dokument behandlar höga naturvärden i avverkningsanmälan A 18476-2026 i Skellefteå kommun. Denna avverkningsanmälan inkom 2026-04-15 10:32:51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8476-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