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15110-2021 i Skellefteå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