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klagomål behandlar höga naturvärden i avverkningsanmälan A 59706-2021 i Skellefteå kommun som inkom 2021-10-25 och omfattar 2,5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7182869, E 715588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