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62393-2023 i Skellefteå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