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41-2025 i Skelleft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