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89-2025 i Skellefteå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