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35585-2021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