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21 meter från avverkningsanmälan A 39387-2026 i Skellefteå kommun har hittats 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