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dokument behandlar höga naturvärden i avverkningsanmälan A 52096-2025 i Skellefteå kommun. Denna avverkningsanmälan inkom 2025-10-22 16:17:48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7161900, E 796512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