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13 meter från avverkningsanmälan A 38549-2026 i Skellefteå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