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41953-2025 i Skellefteå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