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55198-2024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