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18136-2019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ortolansparv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ortolansparv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2025-01-06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