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Detta dokument behandlar höga naturvärden i avverkningsanmälan A 48650-2021 i Arvidsjaurs kommun som inkom 2021-09-13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7277415, E 662565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10 meter från avverkningsanmälan har följande 7 naturvårdsarter hittats: gränsticka (VU, T), doftskinn (NT, T), lunglav (NT, T), rosenticka (NT, T), ullticka (NT, T), luddlav (S, T) och skinnlav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