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som inkom 2025-11-03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7312812, E 715451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goliatmusseron (VU, T), gammelgransskål (NT, T), knottrig blåslav (NT, T), orange taggsvamp (NT, T), rosenticka (NT, 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