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Detta dokument behandlar höga naturvärden i avverkningsanmälan A 56489-2025 i Arvidsjaurs kommun som inkom 2025-11-14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7257903, E 680999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