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som inkom 2025-04-30 och omfattar 28,2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7282057, E 686365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27 naturvårdsarter hittats: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spindelblomster (S, 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knottrig blåslav (NT, T), kolflarnlav (NT, T), lavskrika (NT, T, §4), rosenticka (NT, T), tretåig hackspett (NT, T, §4), ullticka (NT, T), vedskivlav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