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Detta dokument behandlar höga naturvärden i avverkningsanmälan A 47099-2025 i Arvidsjaurs kommun som inkom 2025-09-29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7314009, E 705898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harticka (NT, T), stjärntagging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