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som inkom 2024-12-09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7284374, E 718731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12 naturvårdsarter hittats: blanksvart spiklav (NT), dropptaggsvamp (NT, T), dvärgbägarlav (NT, T), knottrig blåslav (NT, T), mörk kolflarnlav (NT), talltagel (NT, T), tretåig hackspett (NT, T, §4), vedskivlav (NT, T), norrlandslav (S, T), plattlummer (S, T, §9), spillkråka (T, §4) och orre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plattlummer (S, T, §9),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