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7099-2025 i Arvidsjaur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