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avverkningsanmälan A 68385-2021 i Arvidsjaurs kommun. Denna avverkningsanmälan inkom 2021-11-29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