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50-2021 i Arvidsjaur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