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6 meter från avverkningsanmälan A 68385-2021 i Arvidsjaurs kommun har hittats 16 naturvårdsarter varav 12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