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26053-2026 i Arjeplogs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