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dokument behandlar höga naturvärden i avverkningsanmälan A 45324-2022 i Arjeplogs kommun. Denna avverkningsanmälan inkom 2022-10-07 00:00:00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