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harticka (NT, T), koralltaggsvamp (NT, T), rosenticka (NT, T), rynkskinn (NT, T), skrovellav (NT, T), tretåig hackspett (NT, T, §4), ullticka (NT, T), blodticka (S, T), finbräken (S, T), korallrot (S, T, §8), spindelblomster (S, T, §8), stuplav (S, T), tibast (S, T), vedticka (S, T), ögonpyrola (S,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