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5030-2023 i Arjeplo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