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dokument behandlar höga naturvärden i avverkningsanmälan A 48673-2023 i Arjeplogs kommun som inkom 2023-10-04 och omfattar 32,7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gränsticka (VU, T), hökuggla (VU, §4), harticka (NT, T), lunglav (NT, T), rosenticka (NT, T), rynkskinn (NT, T)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7333144, E 643480 i SWEREF 99 TM.</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