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som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(VU, T), gammelgransskål (NT, T), rosenticka (NT, T), rynkskinn (NT, T) och ullticka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7082" cy="5688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36708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