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Detta dokument behandlar höga naturvärden i avverkningsanmälan A 45030-2023 i Arjeplogs kommun som inkom 2023-09-21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7307216, E 602265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