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Detta dokument behandlar höga naturvärden i avverkningsanmälan A 45031-2023 i Arjeplogs kommun som inkom 2023-09-21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7306822, E 602296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