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dokument behandlar höga naturvärden i avverkningsanmälan A 52564-2024 i Jokkmokks kommun. Denna avverkningsanmälan inkom 2024-11-13 00:00:00 och omfattar 16,5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2564-2024 karta knärot.png"/>
                    <pic:cNvPicPr/>
                  </pic:nvPicPr>
                  <pic:blipFill>
                    <a:blip r:embed="rId16"/>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