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4737-2025 i Jokkmokk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