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786-2026 i Jokkmokk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