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3509-2026 i Jokkmokks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