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25608-2026 i Jokkmokks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