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dokument behandlar höga naturvärden i avverkningsanmälan A 62534-2022 i Jokkmokks kommun. Denna avverkningsanmälan inkom 2022-12-22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