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23337-2020 i Jokkmokks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