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dokument behandlar höga naturvärden i avverkningsanmälan A 39846-2025 i Jokkmokks kommun som inkom 2025-08-22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7412787, E 724867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