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som inkom 2025-10-10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rotfingersvamp (VU), smalfotad taggsvamp (VU), dropptaggsvamp (NT, T), kolflarnlav (NT, T), motaggsvamp (NT, T), skarp dropptaggsvamp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7331659, E 729386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