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dokument behandlar höga naturvärden i avverkningsanmälan A 56343-2025 i Jokkmokks kommun som inkom 2025-11-13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3056" cy="5688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953056"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7414140, E 691740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