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dokument behandlar höga naturvärden i avverkningsanmälan A 58418-2025 i Jokkmokks kommun som inkom 2025-11-24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7408625, E 701622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