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Detta dokument behandlar höga naturvärden i avverkningsanmälan A 26639-2026 i Jokkmokks kommun som inkom 2026-06-11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7334855, E 720109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